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FC07" w14:textId="6AE27371" w:rsidR="0073253A" w:rsidRDefault="002C3DD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55" behindDoc="0" locked="0" layoutInCell="1" allowOverlap="1" wp14:anchorId="4C867A26" wp14:editId="70119D3A">
                <wp:simplePos x="0" y="0"/>
                <wp:positionH relativeFrom="margin">
                  <wp:posOffset>5715000</wp:posOffset>
                </wp:positionH>
                <wp:positionV relativeFrom="page">
                  <wp:posOffset>3790950</wp:posOffset>
                </wp:positionV>
                <wp:extent cx="3911600" cy="10166350"/>
                <wp:effectExtent l="0" t="0" r="0" b="6350"/>
                <wp:wrapThrough wrapText="bothSides">
                  <wp:wrapPolygon edited="0">
                    <wp:start x="210" y="0"/>
                    <wp:lineTo x="210" y="21573"/>
                    <wp:lineTo x="21249" y="21573"/>
                    <wp:lineTo x="21249" y="0"/>
                    <wp:lineTo x="21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016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EB204" w14:textId="77777777" w:rsidR="008866FC" w:rsidRDefault="008866FC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E968060" w14:textId="77777777" w:rsidR="00E03393" w:rsidRDefault="00E03393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</w:t>
                            </w:r>
                            <w:r w:rsidRPr="006F14A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hen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0EC7AB56" w14:textId="137BBB65" w:rsidR="00E03393" w:rsidRPr="00F9628D" w:rsidRDefault="00E03393" w:rsidP="0086569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F9628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To book a session – </w:t>
                            </w:r>
                            <w:r w:rsidR="001B7D9A" w:rsidRPr="00F9628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SENATE HOUSE</w:t>
                            </w:r>
                            <w:r w:rsidR="001B7D9A" w:rsidRPr="00F9628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D9A" w:rsidRPr="00F9628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SESSIONS RUN </w:t>
                            </w:r>
                            <w:r w:rsidR="00F9628D" w:rsidRPr="00F9628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UP TO AND INCLUDING</w:t>
                            </w:r>
                            <w:r w:rsidR="00F9628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D9A" w:rsidRPr="00F9628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F9628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1B7D9A" w:rsidRPr="00F9628D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 xml:space="preserve">TH </w:t>
                            </w:r>
                            <w:r w:rsidR="00F9628D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FEBR</w:t>
                            </w:r>
                            <w:r w:rsidR="001B7D9A" w:rsidRPr="00F9628D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UARY</w:t>
                            </w:r>
                            <w:bookmarkStart w:id="0" w:name="_GoBack"/>
                            <w:bookmarkEnd w:id="0"/>
                          </w:p>
                          <w:p w14:paraId="1D04A829" w14:textId="77777777" w:rsidR="00E03393" w:rsidRPr="006F14A8" w:rsidRDefault="00E03393" w:rsidP="00E033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To r</w:t>
                            </w:r>
                            <w:r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equest a list</w:t>
                            </w:r>
                          </w:p>
                          <w:p w14:paraId="56B3DCEC" w14:textId="77777777" w:rsidR="00E03393" w:rsidRPr="00B51F78" w:rsidRDefault="00E03393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B51F7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Email: </w:t>
                            </w:r>
                            <w:hyperlink r:id="rId8" w:history="1">
                              <w:r w:rsidRPr="00010F3A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73E87" w:themeColor="text2"/>
                                  <w:sz w:val="44"/>
                                  <w:szCs w:val="44"/>
                                  <w:u w:val="none"/>
                                  <w:lang w:val="fr-FR"/>
                                </w:rPr>
                                <w:t>readinglists@ucl.ac.uk</w:t>
                              </w:r>
                            </w:hyperlink>
                          </w:p>
                          <w:p w14:paraId="4D2F3422" w14:textId="77777777" w:rsidR="00E03393" w:rsidRPr="0089186D" w:rsidRDefault="00E03393" w:rsidP="00E03393">
                            <w:p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0D5AF9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Phone: </w:t>
                            </w:r>
                            <w:r w:rsidRPr="0089186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020 3549 5729 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(</w:t>
                            </w:r>
                            <w:r w:rsidRPr="0089186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x65729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6EFD37F" w14:textId="77777777" w:rsidR="00E03393" w:rsidRDefault="00E03393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9916C21" w14:textId="77777777" w:rsidR="00E03393" w:rsidRDefault="00E03393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How? </w:t>
                            </w:r>
                          </w:p>
                          <w:p w14:paraId="3AEE0249" w14:textId="77777777" w:rsidR="00E03393" w:rsidRPr="006F14A8" w:rsidRDefault="00E03393" w:rsidP="00E033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Bring along your laptop </w:t>
                            </w:r>
                          </w:p>
                          <w:p w14:paraId="57DA6B42" w14:textId="77777777" w:rsidR="00E03393" w:rsidRPr="006F14A8" w:rsidRDefault="00E03393" w:rsidP="00E033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Or use the PCs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in the room</w:t>
                            </w:r>
                          </w:p>
                          <w:p w14:paraId="71519A6A" w14:textId="77777777" w:rsidR="00E03393" w:rsidRDefault="00E03393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7592A83" w14:textId="3164434E" w:rsidR="008866FC" w:rsidRDefault="003D11AC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Pr="003D11A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E76E2D2" wp14:editId="1D00AC6B">
                                  <wp:extent cx="666750" cy="6667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7551D9" w14:textId="77777777" w:rsidR="003D11AC" w:rsidRDefault="003D11AC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29DD3BC" w14:textId="77777777" w:rsidR="00E03393" w:rsidRPr="00E107ED" w:rsidRDefault="00E03393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107E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Interested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but unsure</w:t>
                            </w:r>
                            <w:r w:rsidRPr="00E107E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5BD0BD9E" w14:textId="77777777" w:rsidR="00E03393" w:rsidRPr="001C7321" w:rsidRDefault="00E03393" w:rsidP="00E033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C7321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 w:rsidRPr="001C7321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at current reading lists:</w:t>
                            </w:r>
                            <w:r w:rsidRPr="001C7321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0" w:history="1">
                              <w:r w:rsidRPr="001C7321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73E87" w:themeColor="text2"/>
                                  <w:sz w:val="40"/>
                                  <w:szCs w:val="40"/>
                                </w:rPr>
                                <w:t>http://readinglists.ucl.ac.uk</w:t>
                              </w:r>
                            </w:hyperlink>
                          </w:p>
                          <w:p w14:paraId="72074CEF" w14:textId="67306DC9" w:rsidR="00E03393" w:rsidRDefault="003A0E12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                 </w:t>
                            </w:r>
                          </w:p>
                          <w:p w14:paraId="27F0CDBD" w14:textId="310987BE" w:rsidR="008866FC" w:rsidRDefault="003D11AC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      </w:t>
                            </w:r>
                            <w:r w:rsidR="003A0E12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0E12" w:rsidRPr="003D11A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779FC8" wp14:editId="6E398E00">
                                  <wp:extent cx="666750" cy="6667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</w:p>
                          <w:p w14:paraId="1D1F544D" w14:textId="77777777" w:rsidR="00E03393" w:rsidRPr="00E107ED" w:rsidRDefault="00E03393" w:rsidP="00E0339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E107E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Need some help?</w:t>
                            </w:r>
                            <w:r w:rsidRPr="00E107ED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5F1E1F7" w14:textId="77777777" w:rsidR="00E03393" w:rsidRPr="001C7321" w:rsidRDefault="00E03393" w:rsidP="00E033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C7321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Ask </w:t>
                            </w:r>
                            <w:r w:rsidRPr="001C7321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your Subject or Site Librarian for help</w:t>
                            </w:r>
                            <w:r w:rsidRPr="001C7321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6A1403A" w14:textId="6BAA1B86" w:rsidR="000F7A76" w:rsidRPr="001C7321" w:rsidRDefault="00F9628D" w:rsidP="003D11AC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3D11AC" w:rsidRPr="001C7321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73E87" w:themeColor="text2"/>
                                  <w:sz w:val="40"/>
                                  <w:szCs w:val="40"/>
                                </w:rPr>
                                <w:t>http://www.ucl.ac.uk/library/subject-support/guides</w:t>
                              </w:r>
                            </w:hyperlink>
                          </w:p>
                          <w:p w14:paraId="716E39E4" w14:textId="77777777" w:rsidR="003D11AC" w:rsidRDefault="003D11AC" w:rsidP="003D11AC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7EECC6D" w14:textId="77777777" w:rsidR="003D11AC" w:rsidRPr="00255BAA" w:rsidRDefault="003D11AC" w:rsidP="003D11AC">
                            <w:pPr>
                              <w:pStyle w:val="ListParagraph"/>
                              <w:spacing w:after="0"/>
                              <w:rPr>
                                <w:rFonts w:ascii="Arial MT Std" w:hAnsi="Arial MT Std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020C78E" w14:textId="77777777" w:rsidR="003D11AC" w:rsidRDefault="003D11AC" w:rsidP="00EA411E">
                            <w:pPr>
                              <w:spacing w:line="300" w:lineRule="exact"/>
                            </w:pPr>
                          </w:p>
                          <w:p w14:paraId="6329B82D" w14:textId="149474AC" w:rsidR="000F7A76" w:rsidRDefault="003D11AC" w:rsidP="00EA411E">
                            <w:pPr>
                              <w:spacing w:line="300" w:lineRule="exact"/>
                              <w:rPr>
                                <w:rFonts w:ascii="Garamond" w:hAnsi="Garamond" w:cs="Arial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GB" w:eastAsia="en-GB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3D11A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495ECE" wp14:editId="59228978">
                                  <wp:extent cx="666750" cy="6667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00A910" w14:textId="73732744" w:rsidR="003D11AC" w:rsidRDefault="003D11AC" w:rsidP="00EA411E">
                            <w:pPr>
                              <w:spacing w:line="300" w:lineRule="exact"/>
                            </w:pPr>
                            <w:r>
                              <w:t xml:space="preserve">                       </w:t>
                            </w:r>
                          </w:p>
                          <w:p w14:paraId="2742019C" w14:textId="77777777" w:rsidR="003D11AC" w:rsidRDefault="003D11AC" w:rsidP="00EA411E">
                            <w:pPr>
                              <w:spacing w:line="300" w:lineRule="exact"/>
                            </w:pPr>
                          </w:p>
                          <w:p w14:paraId="0CDF710B" w14:textId="1DE9453F" w:rsidR="003D11AC" w:rsidRPr="00564940" w:rsidRDefault="003D11AC" w:rsidP="00EA411E">
                            <w:pPr>
                              <w:spacing w:line="300" w:lineRule="exact"/>
                              <w:rPr>
                                <w:rFonts w:ascii="Arial MT Std" w:hAnsi="Arial MT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67A2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50pt;margin-top:298.5pt;width:308pt;height:800.5pt;z-index:2516695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" filled="f" stroked="f">
                <v:textbox>
                  <w:txbxContent>
                    <w:p w14:paraId="4D5EB204" w14:textId="77777777" w:rsidR="008866FC" w:rsidRDefault="008866FC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E968060" w14:textId="77777777" w:rsidR="00E03393" w:rsidRDefault="00E03393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</w:t>
                      </w:r>
                      <w:r w:rsidRPr="006F14A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hen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  <w:p w14:paraId="0EC7AB56" w14:textId="137BBB65" w:rsidR="00E03393" w:rsidRPr="00F9628D" w:rsidRDefault="00E03393" w:rsidP="0086569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F9628D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To book a session – </w:t>
                      </w:r>
                      <w:r w:rsidR="001B7D9A" w:rsidRPr="00F9628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SENATE HOUSE</w:t>
                      </w:r>
                      <w:r w:rsidR="001B7D9A" w:rsidRPr="00F9628D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  <w:r w:rsidR="001B7D9A" w:rsidRPr="00F9628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SESSIONS RUN </w:t>
                      </w:r>
                      <w:r w:rsidR="00F9628D" w:rsidRPr="00F9628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UP TO AND INCLUDING</w:t>
                      </w:r>
                      <w:r w:rsidR="00F9628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B7D9A" w:rsidRPr="00F9628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F9628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1B7D9A" w:rsidRPr="00F9628D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 xml:space="preserve">TH </w:t>
                      </w:r>
                      <w:r w:rsidR="00F9628D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FEBR</w:t>
                      </w:r>
                      <w:r w:rsidR="001B7D9A" w:rsidRPr="00F9628D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UARY</w:t>
                      </w:r>
                      <w:bookmarkStart w:id="1" w:name="_GoBack"/>
                      <w:bookmarkEnd w:id="1"/>
                    </w:p>
                    <w:p w14:paraId="1D04A829" w14:textId="77777777" w:rsidR="00E03393" w:rsidRPr="006F14A8" w:rsidRDefault="00E03393" w:rsidP="00E033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To r</w:t>
                      </w:r>
                      <w:r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>equest a list</w:t>
                      </w:r>
                    </w:p>
                    <w:p w14:paraId="56B3DCEC" w14:textId="77777777" w:rsidR="00E03393" w:rsidRPr="00B51F78" w:rsidRDefault="00E03393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B51F7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Email: </w:t>
                      </w:r>
                      <w:hyperlink r:id="rId12" w:history="1">
                        <w:r w:rsidRPr="00010F3A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73E87" w:themeColor="text2"/>
                            <w:sz w:val="44"/>
                            <w:szCs w:val="44"/>
                            <w:u w:val="none"/>
                            <w:lang w:val="fr-FR"/>
                          </w:rPr>
                          <w:t>readinglists@ucl.ac.uk</w:t>
                        </w:r>
                      </w:hyperlink>
                    </w:p>
                    <w:p w14:paraId="4D2F3422" w14:textId="77777777" w:rsidR="00E03393" w:rsidRPr="0089186D" w:rsidRDefault="00E03393" w:rsidP="00E03393">
                      <w:p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0D5AF9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Phone: </w:t>
                      </w:r>
                      <w:r w:rsidRPr="0089186D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020 3549 5729 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(</w:t>
                      </w:r>
                      <w:r w:rsidRPr="0089186D">
                        <w:rPr>
                          <w:rFonts w:ascii="Calibri" w:hAnsi="Calibri"/>
                          <w:sz w:val="40"/>
                          <w:szCs w:val="40"/>
                        </w:rPr>
                        <w:t>x65729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)</w:t>
                      </w:r>
                    </w:p>
                    <w:p w14:paraId="26EFD37F" w14:textId="77777777" w:rsidR="00E03393" w:rsidRDefault="00E03393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9916C21" w14:textId="77777777" w:rsidR="00E03393" w:rsidRDefault="00E03393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How? </w:t>
                      </w:r>
                    </w:p>
                    <w:p w14:paraId="3AEE0249" w14:textId="77777777" w:rsidR="00E03393" w:rsidRPr="006F14A8" w:rsidRDefault="00E03393" w:rsidP="00E033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Bring along your laptop </w:t>
                      </w:r>
                    </w:p>
                    <w:p w14:paraId="57DA6B42" w14:textId="77777777" w:rsidR="00E03393" w:rsidRPr="006F14A8" w:rsidRDefault="00E03393" w:rsidP="00E033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>Or use the PCs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in the room</w:t>
                      </w:r>
                    </w:p>
                    <w:p w14:paraId="71519A6A" w14:textId="77777777" w:rsidR="00E03393" w:rsidRDefault="00E03393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7592A83" w14:textId="3164434E" w:rsidR="008866FC" w:rsidRDefault="003D11AC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      </w:t>
                      </w:r>
                      <w:r w:rsidRPr="003D11A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E76E2D2" wp14:editId="1D00AC6B">
                            <wp:extent cx="666750" cy="6667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7551D9" w14:textId="77777777" w:rsidR="003D11AC" w:rsidRDefault="003D11AC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29DD3BC" w14:textId="77777777" w:rsidR="00E03393" w:rsidRPr="00E107ED" w:rsidRDefault="00E03393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107ED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Interested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but unsure</w:t>
                      </w:r>
                      <w:r w:rsidRPr="00E107ED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  <w:p w14:paraId="5BD0BD9E" w14:textId="77777777" w:rsidR="00E03393" w:rsidRPr="001C7321" w:rsidRDefault="00E03393" w:rsidP="00E033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 w:rsidRPr="001C7321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Look </w:t>
                      </w:r>
                      <w:r w:rsidRPr="001C7321">
                        <w:rPr>
                          <w:rFonts w:ascii="Calibri" w:hAnsi="Calibri"/>
                          <w:sz w:val="40"/>
                          <w:szCs w:val="40"/>
                        </w:rPr>
                        <w:t>at current reading lists:</w:t>
                      </w:r>
                      <w:r w:rsidRPr="001C7321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13" w:history="1">
                        <w:r w:rsidRPr="001C7321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73E87" w:themeColor="text2"/>
                            <w:sz w:val="40"/>
                            <w:szCs w:val="40"/>
                          </w:rPr>
                          <w:t>http://readinglists.ucl.ac.uk</w:t>
                        </w:r>
                      </w:hyperlink>
                    </w:p>
                    <w:p w14:paraId="72074CEF" w14:textId="67306DC9" w:rsidR="00E03393" w:rsidRDefault="003A0E12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                              </w:t>
                      </w:r>
                    </w:p>
                    <w:p w14:paraId="27F0CDBD" w14:textId="310987BE" w:rsidR="008866FC" w:rsidRDefault="003D11AC" w:rsidP="00E0339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                   </w:t>
                      </w:r>
                      <w:r w:rsidR="003A0E12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3A0E12" w:rsidRPr="003D11A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E779FC8" wp14:editId="6E398E00">
                            <wp:extent cx="666750" cy="6667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   </w:t>
                      </w:r>
                    </w:p>
                    <w:p w14:paraId="1D1F544D" w14:textId="77777777" w:rsidR="00E03393" w:rsidRPr="00E107ED" w:rsidRDefault="00E03393" w:rsidP="00E03393">
                      <w:pPr>
                        <w:spacing w:after="0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E107ED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Need some help?</w:t>
                      </w:r>
                      <w:r w:rsidRPr="00E107ED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5F1E1F7" w14:textId="77777777" w:rsidR="00E03393" w:rsidRPr="001C7321" w:rsidRDefault="00E03393" w:rsidP="00E033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 w:rsidRPr="001C7321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Ask </w:t>
                      </w:r>
                      <w:r w:rsidRPr="001C7321">
                        <w:rPr>
                          <w:rFonts w:ascii="Calibri" w:hAnsi="Calibri"/>
                          <w:sz w:val="40"/>
                          <w:szCs w:val="40"/>
                        </w:rPr>
                        <w:t>your Subject or Site Librarian for help</w:t>
                      </w:r>
                      <w:r w:rsidRPr="001C7321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6A1403A" w14:textId="6BAA1B86" w:rsidR="000F7A76" w:rsidRPr="001C7321" w:rsidRDefault="00F9628D" w:rsidP="003D11AC">
                      <w:pPr>
                        <w:pStyle w:val="ListParagraph"/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hyperlink r:id="rId14" w:history="1">
                        <w:r w:rsidR="003D11AC" w:rsidRPr="001C7321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73E87" w:themeColor="text2"/>
                            <w:sz w:val="40"/>
                            <w:szCs w:val="40"/>
                          </w:rPr>
                          <w:t>http://www.ucl.ac.uk/library/subject-support/guides</w:t>
                        </w:r>
                      </w:hyperlink>
                    </w:p>
                    <w:p w14:paraId="716E39E4" w14:textId="77777777" w:rsidR="003D11AC" w:rsidRDefault="003D11AC" w:rsidP="003D11AC">
                      <w:pPr>
                        <w:pStyle w:val="ListParagraph"/>
                        <w:spacing w:after="0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77EECC6D" w14:textId="77777777" w:rsidR="003D11AC" w:rsidRPr="00255BAA" w:rsidRDefault="003D11AC" w:rsidP="003D11AC">
                      <w:pPr>
                        <w:pStyle w:val="ListParagraph"/>
                        <w:spacing w:after="0"/>
                        <w:rPr>
                          <w:rFonts w:ascii="Arial MT Std" w:hAnsi="Arial MT Std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020C78E" w14:textId="77777777" w:rsidR="003D11AC" w:rsidRDefault="003D11AC" w:rsidP="00EA411E">
                      <w:pPr>
                        <w:spacing w:line="300" w:lineRule="exact"/>
                      </w:pPr>
                    </w:p>
                    <w:p w14:paraId="6329B82D" w14:textId="149474AC" w:rsidR="000F7A76" w:rsidRDefault="003D11AC" w:rsidP="00EA411E">
                      <w:pPr>
                        <w:spacing w:line="300" w:lineRule="exact"/>
                        <w:rPr>
                          <w:rFonts w:ascii="Garamond" w:hAnsi="Garamond" w:cs="Arial"/>
                          <w:noProof/>
                          <w:color w:val="FFFFFF" w:themeColor="background1"/>
                          <w:sz w:val="48"/>
                          <w:szCs w:val="48"/>
                          <w:lang w:val="en-GB" w:eastAsia="en-GB"/>
                        </w:rPr>
                      </w:pPr>
                      <w:r>
                        <w:t xml:space="preserve">                                </w:t>
                      </w:r>
                      <w:r w:rsidRPr="003D11A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495ECE" wp14:editId="59228978">
                            <wp:extent cx="666750" cy="6667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00A910" w14:textId="73732744" w:rsidR="003D11AC" w:rsidRDefault="003D11AC" w:rsidP="00EA411E">
                      <w:pPr>
                        <w:spacing w:line="300" w:lineRule="exact"/>
                      </w:pPr>
                      <w:r>
                        <w:t xml:space="preserve">                       </w:t>
                      </w:r>
                    </w:p>
                    <w:p w14:paraId="2742019C" w14:textId="77777777" w:rsidR="003D11AC" w:rsidRDefault="003D11AC" w:rsidP="00EA411E">
                      <w:pPr>
                        <w:spacing w:line="300" w:lineRule="exact"/>
                      </w:pPr>
                    </w:p>
                    <w:p w14:paraId="0CDF710B" w14:textId="1DE9453F" w:rsidR="003D11AC" w:rsidRPr="00564940" w:rsidRDefault="003D11AC" w:rsidP="00EA411E">
                      <w:pPr>
                        <w:spacing w:line="300" w:lineRule="exact"/>
                        <w:rPr>
                          <w:rFonts w:ascii="Arial MT Std" w:hAnsi="Arial MT Std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C73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51" behindDoc="0" locked="0" layoutInCell="1" allowOverlap="1" wp14:anchorId="75DFB89F" wp14:editId="52DDD149">
                <wp:simplePos x="0" y="0"/>
                <wp:positionH relativeFrom="margin">
                  <wp:align>right</wp:align>
                </wp:positionH>
                <wp:positionV relativeFrom="page">
                  <wp:posOffset>2063750</wp:posOffset>
                </wp:positionV>
                <wp:extent cx="9772650" cy="2508250"/>
                <wp:effectExtent l="0" t="0" r="0" b="6350"/>
                <wp:wrapTight wrapText="bothSides">
                  <wp:wrapPolygon edited="0">
                    <wp:start x="84" y="0"/>
                    <wp:lineTo x="84" y="21491"/>
                    <wp:lineTo x="21474" y="21491"/>
                    <wp:lineTo x="21474" y="0"/>
                    <wp:lineTo x="84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431907" w14:textId="5A24014D" w:rsidR="003A0E12" w:rsidRPr="001C7321" w:rsidRDefault="003A0E12" w:rsidP="008866FC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144"/>
                                <w:szCs w:val="144"/>
                              </w:rPr>
                            </w:pPr>
                            <w:r w:rsidRPr="001C7321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144"/>
                                <w:szCs w:val="144"/>
                              </w:rPr>
                              <w:t>ReadingLists@UCL</w:t>
                            </w:r>
                          </w:p>
                          <w:p w14:paraId="7E758B11" w14:textId="6A73B61D" w:rsidR="00E817B1" w:rsidRPr="00AE3BBF" w:rsidRDefault="00E817B1" w:rsidP="008866FC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iCs w:val="0"/>
                                <w:sz w:val="52"/>
                                <w:szCs w:val="52"/>
                              </w:rPr>
                            </w:pPr>
                            <w:r w:rsidRPr="00F34703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 xml:space="preserve">We can’t guarantee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>snow</w:t>
                            </w:r>
                            <w:r w:rsidRPr="00F34703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 xml:space="preserve">, but we can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 xml:space="preserve">brighten up </w:t>
                            </w:r>
                            <w:r w:rsidRPr="00F34703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>winter</w:t>
                            </w:r>
                          </w:p>
                          <w:p w14:paraId="18AA3F5C" w14:textId="17663339" w:rsidR="000F7A76" w:rsidRPr="00383DD8" w:rsidRDefault="003D11AC" w:rsidP="00EA411E">
                            <w:pPr>
                              <w:pStyle w:val="Subtitle"/>
                              <w:spacing w:line="1400" w:lineRule="exact"/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iCs w:val="0"/>
                                <w:sz w:val="140"/>
                                <w:szCs w:val="140"/>
                              </w:rPr>
                              <w:tab/>
                            </w:r>
                            <w:r w:rsidRPr="003D11A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C7C2B6" wp14:editId="301EF4E1">
                                  <wp:extent cx="666750" cy="6667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FB89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718.3pt;margin-top:162.5pt;width:769.5pt;height:197.5pt;z-index:2516736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" filled="f" stroked="f">
                <v:textbox>
                  <w:txbxContent>
                    <w:p w14:paraId="65431907" w14:textId="5A24014D" w:rsidR="003A0E12" w:rsidRPr="001C7321" w:rsidRDefault="003A0E12" w:rsidP="008866FC">
                      <w:pPr>
                        <w:pStyle w:val="Subtitle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iCs w:val="0"/>
                          <w:sz w:val="144"/>
                          <w:szCs w:val="144"/>
                        </w:rPr>
                      </w:pPr>
                      <w:r w:rsidRPr="001C7321">
                        <w:rPr>
                          <w:rFonts w:ascii="Calibri" w:hAnsi="Calibri"/>
                          <w:b/>
                          <w:bCs/>
                          <w:iCs w:val="0"/>
                          <w:sz w:val="144"/>
                          <w:szCs w:val="144"/>
                        </w:rPr>
                        <w:t>ReadingLists@UCL</w:t>
                      </w:r>
                    </w:p>
                    <w:p w14:paraId="7E758B11" w14:textId="6A73B61D" w:rsidR="00E817B1" w:rsidRPr="00AE3BBF" w:rsidRDefault="00E817B1" w:rsidP="008866FC">
                      <w:pPr>
                        <w:pStyle w:val="Subtitle"/>
                        <w:spacing w:line="240" w:lineRule="auto"/>
                        <w:jc w:val="center"/>
                        <w:rPr>
                          <w:rFonts w:ascii="Garamond" w:hAnsi="Garamond"/>
                          <w:iCs w:val="0"/>
                          <w:sz w:val="52"/>
                          <w:szCs w:val="52"/>
                        </w:rPr>
                      </w:pPr>
                      <w:r w:rsidRPr="00F34703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 xml:space="preserve">We can’t guarantee </w:t>
                      </w:r>
                      <w:r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>snow</w:t>
                      </w:r>
                      <w:r w:rsidRPr="00F34703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>, but w</w:t>
                      </w:r>
                      <w:bookmarkStart w:id="1" w:name="_GoBack"/>
                      <w:bookmarkEnd w:id="1"/>
                      <w:r w:rsidRPr="00F34703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 xml:space="preserve">e can </w:t>
                      </w:r>
                      <w:r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 xml:space="preserve">brighten up </w:t>
                      </w:r>
                      <w:r w:rsidRPr="00F34703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 xml:space="preserve">your </w:t>
                      </w:r>
                      <w:r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>winter</w:t>
                      </w:r>
                    </w:p>
                    <w:p w14:paraId="18AA3F5C" w14:textId="17663339" w:rsidR="000F7A76" w:rsidRPr="00383DD8" w:rsidRDefault="003D11AC" w:rsidP="00EA411E">
                      <w:pPr>
                        <w:pStyle w:val="Subtitle"/>
                        <w:spacing w:line="1400" w:lineRule="exact"/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</w:pP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>
                        <w:rPr>
                          <w:rFonts w:ascii="Garamond" w:hAnsi="Garamond"/>
                          <w:iCs w:val="0"/>
                          <w:sz w:val="140"/>
                          <w:szCs w:val="140"/>
                        </w:rPr>
                        <w:tab/>
                      </w:r>
                      <w:r w:rsidRPr="003D11A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6C7C2B6" wp14:editId="301EF4E1">
                            <wp:extent cx="666750" cy="6667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C73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747" behindDoc="0" locked="0" layoutInCell="1" allowOverlap="1" wp14:anchorId="14C349A4" wp14:editId="0C73B489">
                <wp:simplePos x="0" y="0"/>
                <wp:positionH relativeFrom="page">
                  <wp:posOffset>1746250</wp:posOffset>
                </wp:positionH>
                <wp:positionV relativeFrom="margin">
                  <wp:posOffset>13481050</wp:posOffset>
                </wp:positionV>
                <wp:extent cx="7594600" cy="787400"/>
                <wp:effectExtent l="0" t="0" r="0" b="0"/>
                <wp:wrapThrough wrapText="bothSides">
                  <wp:wrapPolygon edited="0">
                    <wp:start x="108" y="0"/>
                    <wp:lineTo x="108" y="20903"/>
                    <wp:lineTo x="21401" y="20903"/>
                    <wp:lineTo x="21401" y="0"/>
                    <wp:lineTo x="10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87E24" w14:textId="62FA3A20" w:rsidR="00E03393" w:rsidRDefault="00E03393" w:rsidP="00E0339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20F0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For more information and a selection of FAQs, visit:</w:t>
                            </w:r>
                          </w:p>
                          <w:p w14:paraId="45474237" w14:textId="79A1E47A" w:rsidR="000F7A76" w:rsidRPr="003F660E" w:rsidRDefault="00F9628D" w:rsidP="008866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E03393" w:rsidRPr="002C3DDD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73E87" w:themeColor="text2"/>
                                  <w:sz w:val="44"/>
                                  <w:szCs w:val="44"/>
                                </w:rPr>
                                <w:t>www.</w:t>
                              </w:r>
                              <w:r w:rsidR="00891060" w:rsidRPr="002C3DDD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73E87" w:themeColor="text2"/>
                                  <w:sz w:val="44"/>
                                  <w:szCs w:val="44"/>
                                </w:rPr>
                                <w:t>ucl.ac.uk/library/teaching-supp</w:t>
                              </w:r>
                              <w:r w:rsidR="00E03393" w:rsidRPr="002C3DDD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73E87" w:themeColor="text2"/>
                                  <w:sz w:val="44"/>
                                  <w:szCs w:val="44"/>
                                </w:rPr>
                                <w:t>ort/reading-lists/sta</w:t>
                              </w:r>
                              <w:r w:rsidR="00010F3A" w:rsidRPr="002C3DDD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73E87" w:themeColor="text2"/>
                                  <w:sz w:val="44"/>
                                  <w:szCs w:val="44"/>
                                </w:rPr>
                                <w:t>ff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49A4" id="Text Box 2" o:spid="_x0000_s1028" type="#_x0000_t202" style="position:absolute;margin-left:137.5pt;margin-top:1061.5pt;width:598pt;height:62pt;z-index:251677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" filled="f" stroked="f">
                <v:textbox>
                  <w:txbxContent>
                    <w:p w14:paraId="58887E24" w14:textId="62FA3A20" w:rsidR="00E03393" w:rsidRDefault="00E03393" w:rsidP="00E03393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20F0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For more information and a selection of FAQs, visit:</w:t>
                      </w:r>
                    </w:p>
                    <w:p w14:paraId="45474237" w14:textId="79A1E47A" w:rsidR="000F7A76" w:rsidRPr="003F660E" w:rsidRDefault="002C3DDD" w:rsidP="008866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8" w:history="1">
                        <w:r w:rsidR="00E03393" w:rsidRPr="002C3DDD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73E87" w:themeColor="text2"/>
                            <w:sz w:val="44"/>
                            <w:szCs w:val="44"/>
                          </w:rPr>
                          <w:t>www.</w:t>
                        </w:r>
                        <w:r w:rsidR="00891060" w:rsidRPr="002C3DDD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73E87" w:themeColor="text2"/>
                            <w:sz w:val="44"/>
                            <w:szCs w:val="44"/>
                          </w:rPr>
                          <w:t>ucl.ac.uk/library/teaching-supp</w:t>
                        </w:r>
                        <w:r w:rsidR="00E03393" w:rsidRPr="002C3DDD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73E87" w:themeColor="text2"/>
                            <w:sz w:val="44"/>
                            <w:szCs w:val="44"/>
                          </w:rPr>
                          <w:t>ort/reading-lists/sta</w:t>
                        </w:r>
                        <w:r w:rsidR="00010F3A" w:rsidRPr="002C3DDD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73E87" w:themeColor="text2"/>
                            <w:sz w:val="44"/>
                            <w:szCs w:val="44"/>
                          </w:rPr>
                          <w:t>ff</w:t>
                        </w:r>
                      </w:hyperlink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1C73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99" behindDoc="0" locked="0" layoutInCell="1" allowOverlap="1" wp14:anchorId="58A1185C" wp14:editId="2C3E30D6">
                <wp:simplePos x="0" y="0"/>
                <wp:positionH relativeFrom="margin">
                  <wp:align>left</wp:align>
                </wp:positionH>
                <wp:positionV relativeFrom="page">
                  <wp:posOffset>3790950</wp:posOffset>
                </wp:positionV>
                <wp:extent cx="5772150" cy="11474450"/>
                <wp:effectExtent l="0" t="0" r="0" b="0"/>
                <wp:wrapThrough wrapText="bothSides">
                  <wp:wrapPolygon edited="0">
                    <wp:start x="143" y="0"/>
                    <wp:lineTo x="143" y="21552"/>
                    <wp:lineTo x="21386" y="21552"/>
                    <wp:lineTo x="21386" y="0"/>
                    <wp:lineTo x="14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147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9CFA0" w14:textId="34F71A6B" w:rsidR="00E817B1" w:rsidRDefault="003D11AC" w:rsidP="00E817B1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817B1" w:rsidRPr="00846CB3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</w:t>
                            </w:r>
                            <w:r w:rsidR="00E817B1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hy?</w:t>
                            </w:r>
                          </w:p>
                          <w:p w14:paraId="090EF7E8" w14:textId="77777777" w:rsidR="00E817B1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FA15F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get r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eading lists ready for Term 2</w:t>
                            </w:r>
                          </w:p>
                          <w:p w14:paraId="1E493D66" w14:textId="77777777" w:rsidR="00E817B1" w:rsidRPr="00846CB3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FA15F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make key resources easily accessible to students</w:t>
                            </w:r>
                          </w:p>
                          <w:p w14:paraId="7AC53BC8" w14:textId="77777777" w:rsidR="00E817B1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FA15F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save time and effort 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- add items to multiple lists</w:t>
                            </w:r>
                            <w:r w:rsidRPr="00846CB3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B935DAA" w14:textId="77777777" w:rsidR="00E817B1" w:rsidRPr="00F7535F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edit and update your</w:t>
                            </w:r>
                            <w:r w:rsidRPr="00846CB3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lists 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at any time</w:t>
                            </w:r>
                          </w:p>
                          <w:p w14:paraId="5F7D4641" w14:textId="77777777" w:rsidR="00E817B1" w:rsidRPr="00F7535F" w:rsidRDefault="00E817B1" w:rsidP="00E817B1">
                            <w:p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  <w:p w14:paraId="63FD236C" w14:textId="3BF278E7" w:rsidR="00E817B1" w:rsidRDefault="00E817B1" w:rsidP="00E817B1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What? </w:t>
                            </w:r>
                            <w:r w:rsidR="003D11AC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      </w:t>
                            </w:r>
                            <w:r w:rsidR="003D11AC" w:rsidRPr="003D11A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150FD5" wp14:editId="74DF286E">
                                  <wp:extent cx="666750" cy="6667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44D116" w14:textId="77777777" w:rsidR="00E817B1" w:rsidRPr="006F14A8" w:rsidRDefault="00E817B1" w:rsidP="00E817B1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he TLSS</w:t>
                            </w:r>
                            <w:r w:rsidRPr="006F14A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can:</w:t>
                            </w:r>
                          </w:p>
                          <w:p w14:paraId="4815ED38" w14:textId="77777777" w:rsidR="00E817B1" w:rsidRPr="00846CB3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846CB3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set up reading lists for new courses </w:t>
                            </w:r>
                          </w:p>
                          <w:p w14:paraId="0C3A47FA" w14:textId="77777777" w:rsidR="00E817B1" w:rsidRPr="00846CB3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846CB3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send editing access to courses run by one or more staff </w:t>
                            </w:r>
                          </w:p>
                          <w:p w14:paraId="32E7FD77" w14:textId="77777777" w:rsidR="00E817B1" w:rsidRPr="00C33CCC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33CCC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show new academics, administrators and technologists how to use ReadingLists@UCL</w:t>
                            </w:r>
                            <w:r>
                              <w:t xml:space="preserve"> </w:t>
                            </w:r>
                          </w:p>
                          <w:p w14:paraId="08F38830" w14:textId="77777777" w:rsidR="00E817B1" w:rsidRPr="00684B29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offer</w:t>
                            </w:r>
                            <w:r w:rsidRPr="00684B29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refresher sessions for staff who would like:</w:t>
                            </w:r>
                          </w:p>
                          <w:p w14:paraId="01BC57A2" w14:textId="77777777" w:rsidR="00E817B1" w:rsidRPr="00644D74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44D7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a quick reminder of the system</w:t>
                            </w:r>
                          </w:p>
                          <w:p w14:paraId="317A8C30" w14:textId="77777777" w:rsidR="00E817B1" w:rsidRPr="00644D74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44D7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some tips on how to manage readings</w:t>
                            </w:r>
                          </w:p>
                          <w:p w14:paraId="4560D8F8" w14:textId="77777777" w:rsidR="00E817B1" w:rsidRPr="00D43286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44D7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answers to their questions </w:t>
                            </w:r>
                          </w:p>
                          <w:p w14:paraId="78184021" w14:textId="77777777" w:rsidR="00E03393" w:rsidRDefault="00E03393" w:rsidP="00E817B1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78C05CE" w14:textId="1ABE1174" w:rsidR="00E817B1" w:rsidRDefault="00E817B1" w:rsidP="00E817B1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Where? </w:t>
                            </w:r>
                            <w:r w:rsidR="003D11AC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3D11AC" w:rsidRPr="003D11A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B04684" wp14:editId="3DE346F5">
                                  <wp:extent cx="666750" cy="6667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C75DB2" w14:textId="77777777" w:rsidR="00E817B1" w:rsidRPr="006F14A8" w:rsidRDefault="00E817B1" w:rsidP="00E817B1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rop-in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or pre-booked sessions</w:t>
                            </w:r>
                            <w:r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161A4A2" w14:textId="77777777" w:rsidR="008866FC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Room 317, </w:t>
                            </w:r>
                            <w:r w:rsidRPr="00BD617A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3rd Floor</w:t>
                            </w:r>
                            <w:r w:rsidR="008866FC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, South Block,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7EFD91C" w14:textId="77777777" w:rsidR="008866FC" w:rsidRDefault="00E817B1" w:rsidP="008866FC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UCL Sen</w:t>
                            </w:r>
                            <w:r w:rsidRPr="00BD617A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ate House  </w:t>
                            </w:r>
                          </w:p>
                          <w:p w14:paraId="78622F6E" w14:textId="4768F252" w:rsidR="00E817B1" w:rsidRDefault="00E817B1" w:rsidP="008866FC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Wednesdays 2.30-4.30p.m. </w:t>
                            </w:r>
                          </w:p>
                          <w:p w14:paraId="6D87CD8E" w14:textId="0E804F2B" w:rsidR="008866FC" w:rsidRPr="00BD617A" w:rsidRDefault="008866FC" w:rsidP="00F9628D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Up to and including </w:t>
                            </w:r>
                            <w:r w:rsidR="00F9628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24</w:t>
                            </w:r>
                            <w:r w:rsidRPr="008866FC">
                              <w:rPr>
                                <w:rFonts w:ascii="Calibri" w:hAnsi="Calibri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628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Febr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uary</w:t>
                            </w:r>
                          </w:p>
                          <w:p w14:paraId="69C290E2" w14:textId="77777777" w:rsidR="00E817B1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i</w:t>
                            </w:r>
                            <w:r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n 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your department – </w:t>
                            </w:r>
                            <w:r w:rsidRPr="002C020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choose from</w:t>
                            </w:r>
                          </w:p>
                          <w:p w14:paraId="683D2D1A" w14:textId="77777777" w:rsidR="00E817B1" w:rsidRPr="002E6588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 w:val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</w:t>
                            </w:r>
                            <w:r w:rsidRPr="002E658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etting started</w:t>
                            </w:r>
                          </w:p>
                          <w:p w14:paraId="0DF83A15" w14:textId="77777777" w:rsidR="00E817B1" w:rsidRDefault="00E817B1" w:rsidP="00E817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 w:val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2E658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going further: tips and tricks</w:t>
                            </w:r>
                          </w:p>
                          <w:p w14:paraId="33F5E9EC" w14:textId="17493E1B" w:rsidR="00E03393" w:rsidRPr="003D11AC" w:rsidRDefault="008866FC" w:rsidP="008866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 w:val="0"/>
                              <w:rPr>
                                <w:rFonts w:ascii="Garamond" w:hAnsi="Garamond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refresher in 20 minutes</w:t>
                            </w:r>
                          </w:p>
                          <w:p w14:paraId="68BA195F" w14:textId="77777777" w:rsidR="003D11AC" w:rsidRDefault="003D11AC" w:rsidP="003D11AC">
                            <w:pPr>
                              <w:spacing w:after="0"/>
                              <w:rPr>
                                <w:rFonts w:ascii="Garamond" w:hAnsi="Garamond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D18A2A7" w14:textId="2D41CD47" w:rsidR="003D11AC" w:rsidRDefault="001C7321" w:rsidP="003D11AC">
                            <w:pPr>
                              <w:spacing w:after="0"/>
                              <w:rPr>
                                <w:rFonts w:ascii="Garamond" w:hAnsi="Garamond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D11A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06CE7A5" wp14:editId="7CFF9063">
                                  <wp:extent cx="666750" cy="66675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4A095" w14:textId="6E01B62B" w:rsidR="003D11AC" w:rsidRPr="003D11AC" w:rsidRDefault="003D11AC" w:rsidP="003D11AC">
                            <w:pPr>
                              <w:spacing w:after="0"/>
                              <w:rPr>
                                <w:rFonts w:ascii="Garamond" w:hAnsi="Garamond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185C" id="Text Box 12" o:spid="_x0000_s1029" type="#_x0000_t202" style="position:absolute;margin-left:0;margin-top:298.5pt;width:454.5pt;height:903.5pt;z-index:2516756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cYrgIAAK4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" filled="f" stroked="f">
                <v:textbox>
                  <w:txbxContent>
                    <w:p w14:paraId="3229CFA0" w14:textId="34F71A6B" w:rsidR="00E817B1" w:rsidRDefault="003D11AC" w:rsidP="00E817B1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</w:t>
                      </w:r>
                      <w:r w:rsidR="00E817B1" w:rsidRPr="00846CB3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</w:t>
                      </w:r>
                      <w:r w:rsidR="00E817B1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hy?</w:t>
                      </w:r>
                    </w:p>
                    <w:p w14:paraId="090EF7E8" w14:textId="77777777" w:rsidR="00E817B1" w:rsidRDefault="00E817B1" w:rsidP="00E81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FA15F8">
                        <w:rPr>
                          <w:rFonts w:ascii="Calibri" w:hAnsi="Calibri"/>
                          <w:sz w:val="40"/>
                          <w:szCs w:val="40"/>
                        </w:rPr>
                        <w:t>get r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eading lists ready for Term 2</w:t>
                      </w:r>
                    </w:p>
                    <w:p w14:paraId="1E493D66" w14:textId="77777777" w:rsidR="00E817B1" w:rsidRPr="00846CB3" w:rsidRDefault="00E817B1" w:rsidP="00E81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FA15F8">
                        <w:rPr>
                          <w:rFonts w:ascii="Calibri" w:hAnsi="Calibri"/>
                          <w:sz w:val="40"/>
                          <w:szCs w:val="40"/>
                        </w:rPr>
                        <w:t>make key resources easily accessible to students</w:t>
                      </w:r>
                    </w:p>
                    <w:p w14:paraId="7AC53BC8" w14:textId="77777777" w:rsidR="00E817B1" w:rsidRDefault="00E817B1" w:rsidP="00E81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FA15F8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save time and effort 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- add items to multiple lists</w:t>
                      </w:r>
                      <w:r w:rsidRPr="00846CB3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B935DAA" w14:textId="77777777" w:rsidR="00E817B1" w:rsidRPr="00F7535F" w:rsidRDefault="00E817B1" w:rsidP="00E81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edit and update your</w:t>
                      </w:r>
                      <w:r w:rsidRPr="00846CB3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lists 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at any time</w:t>
                      </w:r>
                    </w:p>
                    <w:p w14:paraId="5F7D4641" w14:textId="77777777" w:rsidR="00E817B1" w:rsidRPr="00F7535F" w:rsidRDefault="00E817B1" w:rsidP="00E817B1">
                      <w:p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  <w:p w14:paraId="63FD236C" w14:textId="3BF278E7" w:rsidR="00E817B1" w:rsidRDefault="00E817B1" w:rsidP="00E817B1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What? </w:t>
                      </w:r>
                      <w:r w:rsidR="003D11AC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                   </w:t>
                      </w:r>
                      <w:r w:rsidR="003D11AC" w:rsidRPr="003D11A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0150FD5" wp14:editId="74DF286E">
                            <wp:extent cx="666750" cy="66675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44D116" w14:textId="77777777" w:rsidR="00E817B1" w:rsidRPr="006F14A8" w:rsidRDefault="00E817B1" w:rsidP="00E817B1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he TLSS</w:t>
                      </w:r>
                      <w:r w:rsidRPr="006F14A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can:</w:t>
                      </w:r>
                    </w:p>
                    <w:p w14:paraId="4815ED38" w14:textId="77777777" w:rsidR="00E817B1" w:rsidRPr="00846CB3" w:rsidRDefault="00E817B1" w:rsidP="00E81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846CB3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set up reading lists for new courses </w:t>
                      </w:r>
                    </w:p>
                    <w:p w14:paraId="0C3A47FA" w14:textId="77777777" w:rsidR="00E817B1" w:rsidRPr="00846CB3" w:rsidRDefault="00E817B1" w:rsidP="00E81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846CB3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send editing access to courses run by one or more staff </w:t>
                      </w:r>
                    </w:p>
                    <w:p w14:paraId="32E7FD77" w14:textId="77777777" w:rsidR="00E817B1" w:rsidRPr="00C33CCC" w:rsidRDefault="00E817B1" w:rsidP="00E81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 w:rsidRPr="00C33CCC">
                        <w:rPr>
                          <w:rFonts w:ascii="Calibri" w:hAnsi="Calibri"/>
                          <w:sz w:val="40"/>
                          <w:szCs w:val="40"/>
                        </w:rPr>
                        <w:t>show new academics, administrators and technologists how to use ReadingLists@UCL</w:t>
                      </w:r>
                      <w:r>
                        <w:t xml:space="preserve"> </w:t>
                      </w:r>
                    </w:p>
                    <w:p w14:paraId="08F38830" w14:textId="77777777" w:rsidR="00E817B1" w:rsidRPr="00684B29" w:rsidRDefault="00E817B1" w:rsidP="00E817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offer</w:t>
                      </w:r>
                      <w:r w:rsidRPr="00684B29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refresher sessions for staff who would like:</w:t>
                      </w:r>
                    </w:p>
                    <w:p w14:paraId="01BC57A2" w14:textId="77777777" w:rsidR="00E817B1" w:rsidRPr="00644D74" w:rsidRDefault="00E817B1" w:rsidP="00E817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44D74">
                        <w:rPr>
                          <w:rFonts w:ascii="Calibri" w:hAnsi="Calibri"/>
                          <w:sz w:val="40"/>
                          <w:szCs w:val="40"/>
                        </w:rPr>
                        <w:t>a quick reminder of the system</w:t>
                      </w:r>
                    </w:p>
                    <w:p w14:paraId="317A8C30" w14:textId="77777777" w:rsidR="00E817B1" w:rsidRPr="00644D74" w:rsidRDefault="00E817B1" w:rsidP="00E817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44D74">
                        <w:rPr>
                          <w:rFonts w:ascii="Calibri" w:hAnsi="Calibri"/>
                          <w:sz w:val="40"/>
                          <w:szCs w:val="40"/>
                        </w:rPr>
                        <w:t>some tips on how to manage readings</w:t>
                      </w:r>
                    </w:p>
                    <w:p w14:paraId="4560D8F8" w14:textId="77777777" w:rsidR="00E817B1" w:rsidRPr="00D43286" w:rsidRDefault="00E817B1" w:rsidP="00E817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44D74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answers to their questions </w:t>
                      </w:r>
                    </w:p>
                    <w:p w14:paraId="78184021" w14:textId="77777777" w:rsidR="00E03393" w:rsidRDefault="00E03393" w:rsidP="00E817B1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78C05CE" w14:textId="1ABE1174" w:rsidR="00E817B1" w:rsidRDefault="00E817B1" w:rsidP="00E817B1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Where? </w:t>
                      </w:r>
                      <w:r w:rsidR="003D11AC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   </w:t>
                      </w:r>
                      <w:r w:rsidR="003D11AC" w:rsidRPr="003D11A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B04684" wp14:editId="3DE346F5">
                            <wp:extent cx="666750" cy="6667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C75DB2" w14:textId="77777777" w:rsidR="00E817B1" w:rsidRPr="006F14A8" w:rsidRDefault="00E817B1" w:rsidP="00E817B1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rop-in 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or pre-booked sessions</w:t>
                      </w:r>
                      <w:r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7161A4A2" w14:textId="77777777" w:rsidR="008866FC" w:rsidRDefault="00E817B1" w:rsidP="00E817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Room 317, </w:t>
                      </w:r>
                      <w:r w:rsidRPr="00BD617A">
                        <w:rPr>
                          <w:rFonts w:ascii="Calibri" w:hAnsi="Calibri"/>
                          <w:sz w:val="40"/>
                          <w:szCs w:val="40"/>
                        </w:rPr>
                        <w:t>3rd Floor</w:t>
                      </w:r>
                      <w:r w:rsidR="008866FC">
                        <w:rPr>
                          <w:rFonts w:ascii="Calibri" w:hAnsi="Calibri"/>
                          <w:sz w:val="40"/>
                          <w:szCs w:val="40"/>
                        </w:rPr>
                        <w:t>, South Block,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7EFD91C" w14:textId="77777777" w:rsidR="008866FC" w:rsidRDefault="00E817B1" w:rsidP="008866FC">
                      <w:pPr>
                        <w:pStyle w:val="ListParagraph"/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UCL Sen</w:t>
                      </w:r>
                      <w:r w:rsidRPr="00BD617A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ate House  </w:t>
                      </w:r>
                    </w:p>
                    <w:p w14:paraId="78622F6E" w14:textId="4768F252" w:rsidR="00E817B1" w:rsidRDefault="00E817B1" w:rsidP="008866FC">
                      <w:pPr>
                        <w:pStyle w:val="ListParagraph"/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Wednesdays 2.30-4.30p.m. </w:t>
                      </w:r>
                    </w:p>
                    <w:p w14:paraId="6D87CD8E" w14:textId="0E804F2B" w:rsidR="008866FC" w:rsidRPr="00BD617A" w:rsidRDefault="008866FC" w:rsidP="00F9628D">
                      <w:pPr>
                        <w:pStyle w:val="ListParagraph"/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Up to and including </w:t>
                      </w:r>
                      <w:r w:rsidR="00F9628D">
                        <w:rPr>
                          <w:rFonts w:ascii="Calibri" w:hAnsi="Calibri"/>
                          <w:sz w:val="40"/>
                          <w:szCs w:val="40"/>
                        </w:rPr>
                        <w:t>24</w:t>
                      </w:r>
                      <w:r w:rsidRPr="008866FC">
                        <w:rPr>
                          <w:rFonts w:ascii="Calibri" w:hAnsi="Calibri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  <w:r w:rsidR="00F9628D">
                        <w:rPr>
                          <w:rFonts w:ascii="Calibri" w:hAnsi="Calibri"/>
                          <w:sz w:val="40"/>
                          <w:szCs w:val="40"/>
                        </w:rPr>
                        <w:t>Febr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uary</w:t>
                      </w:r>
                    </w:p>
                    <w:p w14:paraId="69C290E2" w14:textId="77777777" w:rsidR="00E817B1" w:rsidRDefault="00E817B1" w:rsidP="00E817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i</w:t>
                      </w:r>
                      <w:r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n 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your department – </w:t>
                      </w:r>
                      <w:r w:rsidRPr="002C020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choose from</w:t>
                      </w:r>
                    </w:p>
                    <w:p w14:paraId="683D2D1A" w14:textId="77777777" w:rsidR="00E817B1" w:rsidRPr="002E6588" w:rsidRDefault="00E817B1" w:rsidP="00E817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contextualSpacing w:val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g</w:t>
                      </w:r>
                      <w:r w:rsidRPr="002E6588">
                        <w:rPr>
                          <w:rFonts w:ascii="Calibri" w:hAnsi="Calibri"/>
                          <w:sz w:val="40"/>
                          <w:szCs w:val="40"/>
                        </w:rPr>
                        <w:t>etting started</w:t>
                      </w:r>
                    </w:p>
                    <w:p w14:paraId="0DF83A15" w14:textId="77777777" w:rsidR="00E817B1" w:rsidRDefault="00E817B1" w:rsidP="00E817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contextualSpacing w:val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2E6588">
                        <w:rPr>
                          <w:rFonts w:ascii="Calibri" w:hAnsi="Calibri"/>
                          <w:sz w:val="40"/>
                          <w:szCs w:val="40"/>
                        </w:rPr>
                        <w:t>going further: tips and tricks</w:t>
                      </w:r>
                    </w:p>
                    <w:p w14:paraId="33F5E9EC" w14:textId="17493E1B" w:rsidR="00E03393" w:rsidRPr="003D11AC" w:rsidRDefault="008866FC" w:rsidP="008866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contextualSpacing w:val="0"/>
                        <w:rPr>
                          <w:rFonts w:ascii="Garamond" w:hAnsi="Garamond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refresher in 20 minutes</w:t>
                      </w:r>
                    </w:p>
                    <w:p w14:paraId="68BA195F" w14:textId="77777777" w:rsidR="003D11AC" w:rsidRDefault="003D11AC" w:rsidP="003D11AC">
                      <w:pPr>
                        <w:spacing w:after="0"/>
                        <w:rPr>
                          <w:rFonts w:ascii="Garamond" w:hAnsi="Garamond" w:cs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D18A2A7" w14:textId="2D41CD47" w:rsidR="003D11AC" w:rsidRDefault="001C7321" w:rsidP="003D11AC">
                      <w:pPr>
                        <w:spacing w:after="0"/>
                        <w:rPr>
                          <w:rFonts w:ascii="Garamond" w:hAnsi="Garamond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D11A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06CE7A5" wp14:editId="7CFF9063">
                            <wp:extent cx="666750" cy="66675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4A095" w14:textId="6E01B62B" w:rsidR="003D11AC" w:rsidRPr="003D11AC" w:rsidRDefault="003D11AC" w:rsidP="003D11AC">
                      <w:pPr>
                        <w:spacing w:after="0"/>
                        <w:rPr>
                          <w:rFonts w:ascii="Garamond" w:hAnsi="Garamond" w:cs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033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435" behindDoc="0" locked="0" layoutInCell="1" allowOverlap="1" wp14:anchorId="5863BD09" wp14:editId="395F6723">
                <wp:simplePos x="0" y="0"/>
                <wp:positionH relativeFrom="page">
                  <wp:posOffset>4227830</wp:posOffset>
                </wp:positionH>
                <wp:positionV relativeFrom="page">
                  <wp:posOffset>12056745</wp:posOffset>
                </wp:positionV>
                <wp:extent cx="1828800" cy="444500"/>
                <wp:effectExtent l="0" t="0" r="0" b="12700"/>
                <wp:wrapThrough wrapText="bothSides">
                  <wp:wrapPolygon edited="0">
                    <wp:start x="300" y="0"/>
                    <wp:lineTo x="300" y="20983"/>
                    <wp:lineTo x="21000" y="20983"/>
                    <wp:lineTo x="21000" y="0"/>
                    <wp:lineTo x="3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1FDB35" w14:textId="61B505E2" w:rsidR="000F7A76" w:rsidRPr="005700C2" w:rsidRDefault="000F7A76" w:rsidP="00B72433">
                            <w:pPr>
                              <w:pStyle w:val="Heading2"/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BD09" id="Text Box 10" o:spid="_x0000_s1030" type="#_x0000_t202" style="position:absolute;margin-left:332.9pt;margin-top:949.35pt;width:2in;height:35pt;z-index:2516644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" filled="f" stroked="f">
                <v:textbox>
                  <w:txbxContent>
                    <w:p w14:paraId="5E1FDB35" w14:textId="61B505E2" w:rsidR="000F7A76" w:rsidRPr="005700C2" w:rsidRDefault="000F7A76" w:rsidP="00B72433">
                      <w:pPr>
                        <w:pStyle w:val="Heading2"/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339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7012C72" wp14:editId="6AFD70F3">
                <wp:simplePos x="0" y="0"/>
                <wp:positionH relativeFrom="page">
                  <wp:posOffset>203200</wp:posOffset>
                </wp:positionH>
                <wp:positionV relativeFrom="page">
                  <wp:align>bottom</wp:align>
                </wp:positionV>
                <wp:extent cx="10299700" cy="14306550"/>
                <wp:effectExtent l="0" t="0" r="635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0" cy="1430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95BC" id="Rectangle 28" o:spid="_x0000_s1026" style="position:absolute;margin-left:16pt;margin-top:0;width:811pt;height:1126.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" fillcolor="#ace1fe [1300]" stroked="f">
                <v:textbox inset=",7.2pt,,7.2pt"/>
                <w10:wrap anchorx="page" anchory="page"/>
              </v:rect>
            </w:pict>
          </mc:Fallback>
        </mc:AlternateContent>
      </w:r>
      <w:r w:rsidR="00E03393">
        <w:rPr>
          <w:noProof/>
          <w:lang w:val="en-GB" w:eastAsia="en-GB"/>
        </w:rPr>
        <w:drawing>
          <wp:anchor distT="0" distB="0" distL="114300" distR="114300" simplePos="0" relativeHeight="251661363" behindDoc="0" locked="0" layoutInCell="1" allowOverlap="1" wp14:anchorId="495FFB45" wp14:editId="6E1A8EB2">
            <wp:simplePos x="0" y="0"/>
            <wp:positionH relativeFrom="page">
              <wp:posOffset>203200</wp:posOffset>
            </wp:positionH>
            <wp:positionV relativeFrom="page">
              <wp:posOffset>-673804</wp:posOffset>
            </wp:positionV>
            <wp:extent cx="10306050" cy="2943930"/>
            <wp:effectExtent l="0" t="0" r="0" b="8890"/>
            <wp:wrapThrough wrapText="bothSides">
              <wp:wrapPolygon edited="0">
                <wp:start x="0" y="0"/>
                <wp:lineTo x="0" y="21525"/>
                <wp:lineTo x="21560" y="21525"/>
                <wp:lineTo x="215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hd_sm [Converted]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4901" cy="295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0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87" behindDoc="0" locked="0" layoutInCell="1" allowOverlap="1" wp14:anchorId="14E54615" wp14:editId="2C1F130A">
                <wp:simplePos x="0" y="0"/>
                <wp:positionH relativeFrom="page">
                  <wp:posOffset>457200</wp:posOffset>
                </wp:positionH>
                <wp:positionV relativeFrom="page">
                  <wp:posOffset>393700</wp:posOffset>
                </wp:positionV>
                <wp:extent cx="2755900" cy="393700"/>
                <wp:effectExtent l="0" t="0" r="0" b="12700"/>
                <wp:wrapThrough wrapText="bothSides">
                  <wp:wrapPolygon edited="0">
                    <wp:start x="199" y="0"/>
                    <wp:lineTo x="199" y="20903"/>
                    <wp:lineTo x="21102" y="20903"/>
                    <wp:lineTo x="21102" y="0"/>
                    <wp:lineTo x="19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4C3B" w14:textId="7C3F52F9" w:rsidR="000F7A76" w:rsidRPr="00EA411E" w:rsidRDefault="00475A90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UC</w:t>
                            </w:r>
                            <w:r w:rsidR="000F7A76" w:rsidRPr="00EA411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LIBRARY SERVICES</w:t>
                            </w:r>
                          </w:p>
                          <w:p w14:paraId="14A6388E" w14:textId="77777777" w:rsidR="000F7A76" w:rsidRDefault="000F7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54615" id="Text Box 7" o:spid="_x0000_s1031" type="#_x0000_t202" style="position:absolute;margin-left:36pt;margin-top:31pt;width:217pt;height:31pt;z-index:251662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" filled="f" stroked="f">
                <v:textbox>
                  <w:txbxContent>
                    <w:p w14:paraId="30674C3B" w14:textId="7C3F52F9" w:rsidR="000F7A76" w:rsidRPr="00EA411E" w:rsidRDefault="00475A90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UC</w:t>
                      </w:r>
                      <w:r w:rsidR="000F7A76" w:rsidRPr="00EA411E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LIBRARY SERVICES</w:t>
                      </w:r>
                    </w:p>
                    <w:p w14:paraId="14A6388E" w14:textId="77777777" w:rsidR="000F7A76" w:rsidRDefault="000F7A76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3253A" w:rsidSect="00E03393">
      <w:headerReference w:type="default" r:id="rId20"/>
      <w:footerReference w:type="default" r:id="rId21"/>
      <w:pgSz w:w="16839" w:h="23814" w:code="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3A164" w14:textId="77777777" w:rsidR="00933651" w:rsidRDefault="00933651">
      <w:pPr>
        <w:spacing w:after="0"/>
      </w:pPr>
      <w:r>
        <w:separator/>
      </w:r>
    </w:p>
  </w:endnote>
  <w:endnote w:type="continuationSeparator" w:id="0">
    <w:p w14:paraId="4B4E06DB" w14:textId="77777777" w:rsidR="00933651" w:rsidRDefault="00933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9AAE" w14:textId="77777777" w:rsidR="000F7A76" w:rsidRDefault="000F7A7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B36662" wp14:editId="666BC0E0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41D" w14:textId="77777777" w:rsidR="000F7A76" w:rsidRPr="00460DA0" w:rsidRDefault="000F7A76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73253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366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" filled="f" stroked="f">
              <v:textbox inset="0,0,0,0">
                <w:txbxContent>
                  <w:p w14:paraId="6084B41D" w14:textId="77777777" w:rsidR="000F7A76" w:rsidRPr="00460DA0" w:rsidRDefault="000F7A76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73253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4E2B" w14:textId="77777777" w:rsidR="00933651" w:rsidRDefault="00933651">
      <w:pPr>
        <w:spacing w:after="0"/>
      </w:pPr>
      <w:r>
        <w:separator/>
      </w:r>
    </w:p>
  </w:footnote>
  <w:footnote w:type="continuationSeparator" w:id="0">
    <w:p w14:paraId="54F67187" w14:textId="77777777" w:rsidR="00933651" w:rsidRDefault="00933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D65BB" w14:textId="77777777" w:rsidR="000F7A76" w:rsidRDefault="000F7A7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58C26D" wp14:editId="2727A013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7555F99" w14:textId="77777777" w:rsidR="000F7A76" w:rsidRDefault="000F7A76" w:rsidP="0073253A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8C2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" filled="f" stroked="f">
              <v:textbox inset=",0,,0">
                <w:txbxContent>
                  <w:p w14:paraId="37555F99" w14:textId="77777777" w:rsidR="000F7A76" w:rsidRDefault="000F7A76" w:rsidP="0073253A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634AF87" wp14:editId="1E3E917B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E66DEB7" w14:textId="77777777" w:rsidR="000F7A76" w:rsidRDefault="000F7A76" w:rsidP="0073253A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4AF87" id="_x0000_s1033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" filled="f" stroked="f">
              <v:textbox inset=",0,,0">
                <w:txbxContent>
                  <w:p w14:paraId="1E66DEB7" w14:textId="77777777" w:rsidR="000F7A76" w:rsidRDefault="000F7A76" w:rsidP="0073253A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5FE171" wp14:editId="36588A0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A6939"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" fillcolor="#a5d028 [3207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3DE0"/>
    <w:multiLevelType w:val="hybridMultilevel"/>
    <w:tmpl w:val="70E0AA0C"/>
    <w:lvl w:ilvl="0" w:tplc="0FB4B9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73EF4"/>
    <w:multiLevelType w:val="hybridMultilevel"/>
    <w:tmpl w:val="9C12E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B4F4E"/>
    <w:multiLevelType w:val="hybridMultilevel"/>
    <w:tmpl w:val="156ACE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35ED1"/>
    <w:multiLevelType w:val="hybridMultilevel"/>
    <w:tmpl w:val="6F8252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379ED"/>
    <w:multiLevelType w:val="hybridMultilevel"/>
    <w:tmpl w:val="AF18E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31017"/>
    <w:multiLevelType w:val="hybridMultilevel"/>
    <w:tmpl w:val="E91087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4670D"/>
    <w:multiLevelType w:val="hybridMultilevel"/>
    <w:tmpl w:val="4FCE21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A3C5C"/>
    <w:multiLevelType w:val="hybridMultilevel"/>
    <w:tmpl w:val="6344BE1C"/>
    <w:lvl w:ilvl="0" w:tplc="CED65E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73253A"/>
    <w:rsid w:val="00010F3A"/>
    <w:rsid w:val="000F7A76"/>
    <w:rsid w:val="00111AF8"/>
    <w:rsid w:val="00146E52"/>
    <w:rsid w:val="0015553D"/>
    <w:rsid w:val="00165FAC"/>
    <w:rsid w:val="001B7D9A"/>
    <w:rsid w:val="001C56D0"/>
    <w:rsid w:val="001C7321"/>
    <w:rsid w:val="001D7F5A"/>
    <w:rsid w:val="001E7971"/>
    <w:rsid w:val="00201986"/>
    <w:rsid w:val="002A590D"/>
    <w:rsid w:val="002B2C2B"/>
    <w:rsid w:val="002C3DDD"/>
    <w:rsid w:val="002E7350"/>
    <w:rsid w:val="00331006"/>
    <w:rsid w:val="003456BD"/>
    <w:rsid w:val="00383DD8"/>
    <w:rsid w:val="003A0E07"/>
    <w:rsid w:val="003A0E12"/>
    <w:rsid w:val="003A1029"/>
    <w:rsid w:val="003D11AC"/>
    <w:rsid w:val="003F660E"/>
    <w:rsid w:val="00403FF8"/>
    <w:rsid w:val="00475A90"/>
    <w:rsid w:val="00496EA0"/>
    <w:rsid w:val="004E7482"/>
    <w:rsid w:val="0053220C"/>
    <w:rsid w:val="005332D5"/>
    <w:rsid w:val="00564940"/>
    <w:rsid w:val="005700C2"/>
    <w:rsid w:val="006C40EE"/>
    <w:rsid w:val="006C6543"/>
    <w:rsid w:val="006C6734"/>
    <w:rsid w:val="0073253A"/>
    <w:rsid w:val="007B1015"/>
    <w:rsid w:val="00826BB7"/>
    <w:rsid w:val="0085471C"/>
    <w:rsid w:val="008612D0"/>
    <w:rsid w:val="008866FC"/>
    <w:rsid w:val="00891060"/>
    <w:rsid w:val="008A0774"/>
    <w:rsid w:val="008E7B59"/>
    <w:rsid w:val="008F7886"/>
    <w:rsid w:val="009015B3"/>
    <w:rsid w:val="00933651"/>
    <w:rsid w:val="00936E29"/>
    <w:rsid w:val="00937A44"/>
    <w:rsid w:val="009768D8"/>
    <w:rsid w:val="009B4D5F"/>
    <w:rsid w:val="00A15041"/>
    <w:rsid w:val="00A615ED"/>
    <w:rsid w:val="00A63C37"/>
    <w:rsid w:val="00AC1AC9"/>
    <w:rsid w:val="00AF5DBC"/>
    <w:rsid w:val="00B72433"/>
    <w:rsid w:val="00BA3ACB"/>
    <w:rsid w:val="00BB1C20"/>
    <w:rsid w:val="00BC74DB"/>
    <w:rsid w:val="00BE2E39"/>
    <w:rsid w:val="00CB1A25"/>
    <w:rsid w:val="00CF42C4"/>
    <w:rsid w:val="00CF7F14"/>
    <w:rsid w:val="00D74DD2"/>
    <w:rsid w:val="00D75B59"/>
    <w:rsid w:val="00DD6D06"/>
    <w:rsid w:val="00E03393"/>
    <w:rsid w:val="00E817B1"/>
    <w:rsid w:val="00E96C1C"/>
    <w:rsid w:val="00EA411E"/>
    <w:rsid w:val="00EB6D48"/>
    <w:rsid w:val="00F46995"/>
    <w:rsid w:val="00F53E61"/>
    <w:rsid w:val="00F9628D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64B1FF"/>
  <w15:docId w15:val="{9FDF75D9-99DE-4BE9-B3E1-806E551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4584D3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73E87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073E87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6E7FC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6E7FC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073E87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4584D3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073E87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073E87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unhideWhenUsed/>
    <w:rsid w:val="006C65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6543"/>
    <w:rPr>
      <w:b/>
      <w:bCs/>
    </w:rPr>
  </w:style>
  <w:style w:type="paragraph" w:styleId="NormalWeb">
    <w:name w:val="Normal (Web)"/>
    <w:basedOn w:val="Normal"/>
    <w:uiPriority w:val="99"/>
    <w:unhideWhenUsed/>
    <w:rsid w:val="006C65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6C6543"/>
    <w:rPr>
      <w:color w:val="5EAE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17B1"/>
    <w:pPr>
      <w:ind w:left="720"/>
      <w:contextualSpacing/>
    </w:pPr>
  </w:style>
  <w:style w:type="character" w:styleId="PlaceholderText">
    <w:name w:val="Placeholder Text"/>
    <w:basedOn w:val="DefaultParagraphFont"/>
    <w:semiHidden/>
    <w:rsid w:val="00F53E6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469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inglists@ucl.ac.uk" TargetMode="External"/><Relationship Id="rId13" Type="http://schemas.openxmlformats.org/officeDocument/2006/relationships/hyperlink" Target="http://readinglists.ucl.ac.uk" TargetMode="External"/><Relationship Id="rId18" Type="http://schemas.openxmlformats.org/officeDocument/2006/relationships/hyperlink" Target="www.ucl.ac.uk/library/teaching-support/reading-lists/staf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eadinglists@ucl.ac.uk" TargetMode="External"/><Relationship Id="rId17" Type="http://schemas.openxmlformats.org/officeDocument/2006/relationships/hyperlink" Target="www.ucl.ac.uk/library/teaching-support/reading-lists/sta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l.ac.uk/library/subject-support/guides" TargetMode="Externa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hyperlink" Target="http://readinglists.ucl.ac.u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ucl.ac.uk/library/subject-support/guides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2060-459C-4276-AF2B-FE99C9C9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Clayton</dc:creator>
  <cp:keywords/>
  <dc:description/>
  <cp:lastModifiedBy>Sandra Bamborough</cp:lastModifiedBy>
  <cp:revision>13</cp:revision>
  <cp:lastPrinted>2015-12-10T16:26:00Z</cp:lastPrinted>
  <dcterms:created xsi:type="dcterms:W3CDTF">2015-12-09T16:20:00Z</dcterms:created>
  <dcterms:modified xsi:type="dcterms:W3CDTF">2016-01-11T16:10:00Z</dcterms:modified>
  <cp:category/>
</cp:coreProperties>
</file>